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EF42E0" w:rsidP="00A00CB1">
            <w:pPr>
              <w:spacing w:line="276" w:lineRule="auto"/>
              <w:ind w:left="252"/>
              <w:rPr>
                <w:color w:val="000000" w:themeColor="text1"/>
                <w:sz w:val="26"/>
                <w:szCs w:val="26"/>
              </w:rPr>
            </w:pPr>
            <w:r w:rsidRPr="00571A9B">
              <w:rPr>
                <w:color w:val="000000" w:themeColor="text1"/>
                <w:sz w:val="26"/>
                <w:szCs w:val="26"/>
              </w:rPr>
              <w:t>Số:</w:t>
            </w:r>
            <w:r w:rsidR="0000263B" w:rsidRPr="00571A9B">
              <w:rPr>
                <w:color w:val="000000" w:themeColor="text1"/>
                <w:sz w:val="26"/>
                <w:szCs w:val="26"/>
              </w:rPr>
              <w:t xml:space="preserve"> </w:t>
            </w:r>
            <w:r w:rsidR="00A00CB1" w:rsidRPr="00571A9B">
              <w:rPr>
                <w:color w:val="000000" w:themeColor="text1"/>
                <w:sz w:val="26"/>
                <w:szCs w:val="26"/>
              </w:rPr>
              <w:t xml:space="preserve">1920 </w:t>
            </w:r>
            <w:r w:rsidRPr="00571A9B">
              <w:rPr>
                <w:color w:val="000000" w:themeColor="text1"/>
                <w:sz w:val="26"/>
                <w:szCs w:val="26"/>
              </w:rPr>
              <w:t>/BC-LTT-</w:t>
            </w:r>
            <w:r w:rsidR="00E6578C" w:rsidRPr="00571A9B">
              <w:rPr>
                <w:color w:val="000000" w:themeColor="text1"/>
                <w:sz w:val="26"/>
                <w:szCs w:val="26"/>
              </w:rPr>
              <w:t>K</w:t>
            </w:r>
            <w:r w:rsidRPr="00571A9B">
              <w:rPr>
                <w:color w:val="000000" w:themeColor="text1"/>
                <w:sz w:val="26"/>
                <w:szCs w:val="26"/>
              </w:rPr>
              <w:t>HCN&amp;QHQT</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71A9B">
              <w:rPr>
                <w:b/>
                <w:noProof/>
                <w:color w:val="000000" w:themeColor="text1"/>
                <w:sz w:val="26"/>
                <w:szCs w:val="26"/>
              </w:rPr>
              <mc:AlternateContent>
                <mc:Choice Requires="wps">
                  <w:drawing>
                    <wp:anchor distT="0" distB="0" distL="114300" distR="114300" simplePos="0" relativeHeight="251657728" behindDoc="0" locked="0" layoutInCell="1" allowOverlap="1" wp14:anchorId="218A11B4" wp14:editId="48D5EFAC">
                      <wp:simplePos x="0" y="0"/>
                      <wp:positionH relativeFrom="column">
                        <wp:posOffset>702945</wp:posOffset>
                      </wp:positionH>
                      <wp:positionV relativeFrom="paragraph">
                        <wp:posOffset>208915</wp:posOffset>
                      </wp:positionV>
                      <wp:extent cx="2072640" cy="0"/>
                      <wp:effectExtent l="7620" t="8890" r="5715" b="1016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0B19496"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16.45pt" to="218.5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"/>
                  </w:pict>
                </mc:Fallback>
              </mc:AlternateContent>
            </w:r>
            <w:r w:rsidR="006D75D7" w:rsidRPr="00571A9B">
              <w:rPr>
                <w:rFonts w:hint="eastAsia"/>
                <w:b/>
                <w:color w:val="000000" w:themeColor="text1"/>
                <w:sz w:val="26"/>
                <w:szCs w:val="26"/>
              </w:rPr>
              <w:t>Đ</w:t>
            </w:r>
            <w:r w:rsidR="006D75D7" w:rsidRPr="00571A9B">
              <w:rPr>
                <w:b/>
                <w:color w:val="000000" w:themeColor="text1"/>
                <w:sz w:val="26"/>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A00CB1">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17 </w:t>
            </w:r>
            <w:r w:rsidR="000F28A7" w:rsidRPr="00571A9B">
              <w:rPr>
                <w:i/>
                <w:color w:val="000000" w:themeColor="text1"/>
                <w:sz w:val="26"/>
                <w:szCs w:val="26"/>
              </w:rPr>
              <w:t xml:space="preserve">tháng </w:t>
            </w:r>
            <w:r w:rsidR="00A00CB1" w:rsidRPr="00571A9B">
              <w:rPr>
                <w:i/>
                <w:color w:val="000000" w:themeColor="text1"/>
                <w:sz w:val="26"/>
                <w:szCs w:val="26"/>
              </w:rPr>
              <w:t>12</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910FE" w:rsidRPr="00571A9B">
              <w:rPr>
                <w:i/>
                <w:color w:val="000000" w:themeColor="text1"/>
                <w:sz w:val="26"/>
                <w:szCs w:val="26"/>
              </w:rPr>
              <w:t>4</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AE7282" w:rsidRPr="00571A9B">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AE7282" w:rsidRPr="00571A9B">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r w:rsidRPr="00571A9B">
        <w:rPr>
          <w:b/>
          <w:color w:val="000000" w:themeColor="text1"/>
          <w:sz w:val="27"/>
          <w:szCs w:val="27"/>
        </w:rPr>
        <w:t xml:space="preserve">và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00A976B8" w:rsidRPr="00571A9B">
        <w:rPr>
          <w:color w:val="000000" w:themeColor="text1"/>
          <w:sz w:val="26"/>
          <w:szCs w:val="26"/>
        </w:rPr>
        <w:t>-</w:t>
      </w:r>
      <w:r w:rsidR="00A976B8" w:rsidRPr="00571A9B">
        <w:rPr>
          <w:b/>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116848" w:rsidRPr="00571A9B">
        <w:rPr>
          <w:b/>
          <w:color w:val="000000" w:themeColor="text1"/>
          <w:sz w:val="26"/>
          <w:szCs w:val="26"/>
        </w:rPr>
        <w:t>KH - CN</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r w:rsidRPr="00571A9B">
        <w:rPr>
          <w:color w:val="000000" w:themeColor="text1"/>
          <w:sz w:val="26"/>
          <w:szCs w:val="26"/>
        </w:rPr>
        <w:t xml:space="preserve">đồng  và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thu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nghiên cứu khoa học cấp khoa của sinh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 Điện tử, </w:t>
      </w:r>
      <w:r w:rsidRPr="00571A9B">
        <w:rPr>
          <w:color w:val="000000" w:themeColor="text1"/>
          <w:sz w:val="26"/>
          <w:szCs w:val="26"/>
        </w:rPr>
        <w:t xml:space="preserve">Công nghệ may-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theo  tín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lastRenderedPageBreak/>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Hội thảo chuyên đề “ Ứng dụng công nghệ mới trong công tác giảng dạy”.</w:t>
      </w:r>
    </w:p>
    <w:p w:rsidR="00635974" w:rsidRPr="00571A9B" w:rsidRDefault="00FC5BAA"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Tìm hiểu về vật liệu Nano</w:t>
      </w:r>
      <w:r w:rsidR="006602D6" w:rsidRPr="00571A9B">
        <w:rPr>
          <w:color w:val="000000" w:themeColor="text1"/>
          <w:sz w:val="26"/>
          <w:szCs w:val="26"/>
        </w:rPr>
        <w:t xml:space="preserve"> - </w:t>
      </w:r>
      <w:r w:rsidR="00635974" w:rsidRPr="00571A9B">
        <w:rPr>
          <w:color w:val="000000" w:themeColor="text1"/>
          <w:sz w:val="26"/>
          <w:szCs w:val="26"/>
        </w:rPr>
        <w:t>Người báo cáo:</w:t>
      </w:r>
      <w:r w:rsidRPr="00571A9B">
        <w:rPr>
          <w:color w:val="000000" w:themeColor="text1"/>
          <w:sz w:val="26"/>
          <w:szCs w:val="26"/>
        </w:rPr>
        <w:t xml:space="preserve"> </w:t>
      </w:r>
      <w:r w:rsidR="00512FE2" w:rsidRPr="00571A9B">
        <w:rPr>
          <w:color w:val="000000" w:themeColor="text1"/>
          <w:sz w:val="26"/>
          <w:szCs w:val="26"/>
        </w:rPr>
        <w:t>ThS. Nguyễn Tiến Nhân</w:t>
      </w:r>
    </w:p>
    <w:p w:rsidR="00514E11" w:rsidRPr="00571A9B" w:rsidRDefault="00A976B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Cắt bằng tia nước -</w:t>
      </w:r>
      <w:r w:rsidR="00512FE2" w:rsidRPr="00571A9B">
        <w:rPr>
          <w:color w:val="000000" w:themeColor="text1"/>
          <w:sz w:val="26"/>
          <w:szCs w:val="26"/>
        </w:rPr>
        <w:t xml:space="preserve"> Tia nước có đá mài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Nâng cao chất lượng đào tạo Trường Cao Đẳng Kỹ Thuật Lý Tự Trọng Tp.HCM theo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Giới thiệu về động cơ xe Toyota Hybrid Model 2009</w:t>
      </w:r>
      <w:r w:rsidR="002E3E42" w:rsidRPr="00571A9B">
        <w:rPr>
          <w:color w:val="000000" w:themeColor="text1"/>
          <w:sz w:val="26"/>
          <w:szCs w:val="26"/>
        </w:rPr>
        <w:t xml:space="preserve"> - </w:t>
      </w:r>
      <w:r w:rsidR="00AF64F7" w:rsidRPr="00571A9B">
        <w:rPr>
          <w:color w:val="000000" w:themeColor="text1"/>
          <w:sz w:val="26"/>
          <w:szCs w:val="26"/>
        </w:rPr>
        <w:t xml:space="preserve">Người báo cáo: ThS. </w:t>
      </w:r>
      <w:r w:rsidRPr="00571A9B">
        <w:rPr>
          <w:color w:val="000000" w:themeColor="text1"/>
          <w:sz w:val="26"/>
          <w:szCs w:val="26"/>
        </w:rPr>
        <w:t>Võ Đắc Thịnh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Matlab Simulink mô phỏng mô hình một vết trên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00B632B2"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Hữu Mạnh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phần mềm Global Techstream (GTS) trong chẩn đoán mã lỗi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Anh Tuấn</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Phân tích nguyên lý hoạt động của xông nóng động cơ Diesel</w:t>
      </w:r>
      <w:r w:rsidR="002E3E42" w:rsidRPr="00571A9B">
        <w:rPr>
          <w:color w:val="000000" w:themeColor="text1"/>
          <w:sz w:val="26"/>
          <w:szCs w:val="26"/>
        </w:rPr>
        <w:t xml:space="preserve"> - </w:t>
      </w:r>
      <w:r w:rsidR="00AF64F7" w:rsidRPr="00571A9B">
        <w:rPr>
          <w:color w:val="000000" w:themeColor="text1"/>
          <w:sz w:val="26"/>
          <w:szCs w:val="26"/>
        </w:rPr>
        <w:t>Người báo cáo:</w:t>
      </w:r>
      <w:r w:rsidR="00B632B2" w:rsidRPr="00571A9B">
        <w:rPr>
          <w:color w:val="000000" w:themeColor="text1"/>
          <w:sz w:val="26"/>
          <w:szCs w:val="26"/>
        </w:rPr>
        <w:t xml:space="preserve"> K</w:t>
      </w:r>
      <w:r w:rsidR="00385EF1" w:rsidRPr="00571A9B">
        <w:rPr>
          <w:color w:val="000000" w:themeColor="text1"/>
          <w:sz w:val="26"/>
          <w:szCs w:val="26"/>
        </w:rPr>
        <w:t xml:space="preserve">S. </w:t>
      </w:r>
      <w:r w:rsidRPr="00571A9B">
        <w:rPr>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BF24A2">
      <w:pPr>
        <w:pStyle w:val="ListParagraph"/>
        <w:numPr>
          <w:ilvl w:val="0"/>
          <w:numId w:val="32"/>
        </w:numPr>
        <w:spacing w:line="360" w:lineRule="auto"/>
        <w:ind w:left="1134"/>
        <w:jc w:val="both"/>
        <w:rPr>
          <w:b/>
          <w:color w:val="000000" w:themeColor="text1"/>
          <w:sz w:val="26"/>
          <w:szCs w:val="26"/>
        </w:rPr>
      </w:pPr>
      <w:r w:rsidRPr="00571A9B">
        <w:rPr>
          <w:rFonts w:ascii="Times New Roman" w:hAnsi="Times New Roman"/>
          <w:color w:val="000000" w:themeColor="text1"/>
          <w:sz w:val="26"/>
          <w:szCs w:val="26"/>
        </w:rPr>
        <w:t>Nâng cao chất lượng đào tạo Trường Cao Đẳng Kỹ Thuật Lý Tự Trọng Tp.HCM theo định hướng đổi mới căn bản, toàn diện giáo dục và đào tạo</w:t>
      </w:r>
      <w:r w:rsidRPr="00571A9B">
        <w:rPr>
          <w:color w:val="000000" w:themeColor="text1"/>
          <w:sz w:val="26"/>
          <w:szCs w:val="26"/>
        </w:rPr>
        <w:t>.</w:t>
      </w:r>
    </w:p>
    <w:p w:rsidR="004E58E7" w:rsidRPr="00571A9B" w:rsidRDefault="004E58E7" w:rsidP="004E58E7">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Bách Khoa TP.HCM);</w:t>
      </w:r>
      <w:r w:rsidRPr="00571A9B">
        <w:rPr>
          <w:color w:val="000000" w:themeColor="text1"/>
          <w:sz w:val="26"/>
        </w:rPr>
        <w:t xml:space="preserve"> Hội nghị Giáo dục Kỹ thuật Việt Nam - VEEC 2014 (HEEAP)</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1A23D8"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 trong Khoa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viết bài tham luận cho hội thảo  khoa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15,8%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E53EC5" w:rsidRPr="00E53EC5" w:rsidRDefault="00DD465F" w:rsidP="00E53EC5">
      <w:pPr>
        <w:widowControl/>
        <w:numPr>
          <w:ilvl w:val="2"/>
          <w:numId w:val="7"/>
        </w:numPr>
        <w:tabs>
          <w:tab w:val="left" w:pos="630"/>
        </w:tabs>
        <w:autoSpaceDE/>
        <w:autoSpaceDN/>
        <w:adjustRightInd/>
        <w:spacing w:line="360" w:lineRule="auto"/>
        <w:ind w:left="993" w:hanging="426"/>
        <w:rPr>
          <w:color w:val="000000" w:themeColor="text1"/>
          <w:sz w:val="26"/>
          <w:szCs w:val="26"/>
        </w:rPr>
      </w:pPr>
      <w:r w:rsidRPr="00571A9B">
        <w:rPr>
          <w:b/>
          <w:color w:val="000000" w:themeColor="text1"/>
          <w:sz w:val="26"/>
          <w:szCs w:val="26"/>
        </w:rPr>
        <w:t xml:space="preserve">Khoa </w:t>
      </w:r>
      <w:r w:rsidR="00E53EC5">
        <w:rPr>
          <w:b/>
          <w:color w:val="000000" w:themeColor="text1"/>
          <w:sz w:val="26"/>
          <w:szCs w:val="26"/>
        </w:rPr>
        <w:t>Điện lạnh</w:t>
      </w:r>
    </w:p>
    <w:p w:rsidR="002B1A76" w:rsidRPr="00571A9B" w:rsidRDefault="002B1A76" w:rsidP="00E53EC5">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lastRenderedPageBreak/>
        <w:t>Giảng viên tích cực tham gia giảng dạy, viết bài tham luận đăng trên kỷ yếu hội thảo khoa học cấp trường, sáng kiến kinh nghiệm, biên soạn tài liệu</w:t>
      </w:r>
      <w:r w:rsidR="00265DA4" w:rsidRPr="00571A9B">
        <w:rPr>
          <w:color w:val="000000" w:themeColor="text1"/>
          <w:sz w:val="26"/>
          <w:szCs w:val="26"/>
        </w:rPr>
        <w:t xml:space="preserve"> giảng dạy, nâng cao trình độ </w:t>
      </w:r>
      <w:r w:rsidRPr="00571A9B">
        <w:rPr>
          <w:color w:val="000000" w:themeColor="text1"/>
          <w:sz w:val="26"/>
          <w:szCs w:val="26"/>
        </w:rPr>
        <w:t>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rình đào tạo theo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51,4%), 2 giảng viên đang học Sau Đại học (chiếm tỉ lệ 5,4%), cơ bản đủ về số lượng đồng bộ về cơ cấu và đảm bảo về chất lượng. Số lượng Đảng viên trong Khoa Khoa học cơ bản là 7 / 38 (tỉ lệ 18,42%).</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lastRenderedPageBreak/>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Đội ngũ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CNTT tiếp tục động viên các giáo viên của khoa tích cực hơn nữa trong  việc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Đẩy mạnh và triển khai các hoạt động nghiên cứu khoa học theo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Hiện nay hoạt động nghiên cứu khoa học Khoa tham gia vẫn còn ít do chưa có Thạc sĩ chuyên ngành làm chủ nhiệm đề tài, và tham gia nghiệm thu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BB700A" w:rsidRPr="00571A9B">
        <w:rPr>
          <w:b/>
          <w:color w:val="000000" w:themeColor="text1"/>
          <w:sz w:val="26"/>
          <w:szCs w:val="26"/>
        </w:rPr>
        <w:t>Điện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E27452">
      <w:pPr>
        <w:widowControl/>
        <w:autoSpaceDE/>
        <w:autoSpaceDN/>
        <w:adjustRightInd/>
        <w:spacing w:line="360" w:lineRule="auto"/>
        <w:ind w:left="927" w:hanging="218"/>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BD5CE5" w:rsidRPr="00571A9B"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862"/>
        <w:gridCol w:w="860"/>
        <w:gridCol w:w="1203"/>
        <w:gridCol w:w="1378"/>
        <w:gridCol w:w="3537"/>
      </w:tblGrid>
      <w:tr w:rsidR="00571A9B" w:rsidRPr="00571A9B"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Default="00DB2C81" w:rsidP="00E725D2">
      <w:pPr>
        <w:spacing w:line="360" w:lineRule="auto"/>
        <w:jc w:val="both"/>
        <w:rPr>
          <w:color w:val="000000" w:themeColor="text1"/>
          <w:sz w:val="26"/>
          <w:szCs w:val="26"/>
        </w:rPr>
      </w:pPr>
    </w:p>
    <w:p w:rsidR="00E53EC5" w:rsidRPr="00571A9B" w:rsidRDefault="00E53EC5" w:rsidP="00E725D2">
      <w:pPr>
        <w:spacing w:line="360" w:lineRule="auto"/>
        <w:jc w:val="both"/>
        <w:rPr>
          <w:color w:val="000000" w:themeColor="text1"/>
          <w:sz w:val="26"/>
          <w:szCs w:val="26"/>
        </w:rPr>
      </w:pPr>
      <w:bookmarkStart w:id="0" w:name="_GoBack"/>
      <w:bookmarkEnd w:id="0"/>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lastRenderedPageBreak/>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 xml:space="preserve">Kết hợp tổ chức triển lãm “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BF118E" w:rsidRPr="00571A9B">
        <w:rPr>
          <w:color w:val="000000" w:themeColor="text1"/>
          <w:sz w:val="26"/>
          <w:szCs w:val="26"/>
        </w:rPr>
        <w:t xml:space="preserve">thành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 xml:space="preserve">);  Tham gia </w:t>
      </w:r>
      <w:r w:rsidR="00B245D9" w:rsidRPr="00571A9B">
        <w:rPr>
          <w:color w:val="000000" w:themeColor="text1"/>
          <w:sz w:val="26"/>
          <w:szCs w:val="26"/>
        </w:rPr>
        <w:t>triển lãm “40 năm Giáo dục và Đào tạo Thành phố Hồ 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Khoa Cơ khí</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lastRenderedPageBreak/>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E725D2">
      <w:pPr>
        <w:numPr>
          <w:ilvl w:val="2"/>
          <w:numId w:val="12"/>
        </w:numPr>
        <w:spacing w:line="360" w:lineRule="auto"/>
        <w:ind w:left="720" w:hanging="36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E725D2">
      <w:pPr>
        <w:numPr>
          <w:ilvl w:val="2"/>
          <w:numId w:val="12"/>
        </w:numPr>
        <w:spacing w:line="360" w:lineRule="auto"/>
        <w:ind w:left="720" w:hanging="360"/>
        <w:jc w:val="both"/>
        <w:rPr>
          <w:color w:val="000000" w:themeColor="text1"/>
          <w:sz w:val="26"/>
          <w:szCs w:val="26"/>
        </w:rPr>
      </w:pPr>
      <w:r w:rsidRPr="00571A9B">
        <w:rPr>
          <w:color w:val="000000" w:themeColor="text1"/>
          <w:sz w:val="26"/>
          <w:szCs w:val="26"/>
        </w:rPr>
        <w:t>Tổ chức các hội thảo để trao đổi kinh nghiệm, tìm giải pháp để nâng cao chất 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Động lực</w:t>
      </w:r>
      <w:r w:rsidR="00AA3A01" w:rsidRPr="00571A9B">
        <w:rPr>
          <w:b/>
          <w:color w:val="000000" w:themeColor="text1"/>
          <w:sz w:val="26"/>
          <w:szCs w:val="26"/>
        </w:rPr>
        <w:t xml:space="preserve"> </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FF3E61">
      <w:pPr>
        <w:pStyle w:val="ListParagraph"/>
        <w:numPr>
          <w:ilvl w:val="2"/>
          <w:numId w:val="11"/>
        </w:numPr>
        <w:spacing w:line="360" w:lineRule="auto"/>
        <w:ind w:left="709"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lastRenderedPageBreak/>
        <w:t>Khoa Điện lạnh</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951C3B">
      <w:pPr>
        <w:pStyle w:val="ListParagraph"/>
        <w:numPr>
          <w:ilvl w:val="0"/>
          <w:numId w:val="4"/>
        </w:numPr>
        <w:spacing w:after="0" w:line="360" w:lineRule="auto"/>
        <w:ind w:hanging="436"/>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951C3B">
      <w:pPr>
        <w:pStyle w:val="ListParagraph"/>
        <w:numPr>
          <w:ilvl w:val="0"/>
          <w:numId w:val="4"/>
        </w:numPr>
        <w:spacing w:after="0" w:line="360" w:lineRule="auto"/>
        <w:ind w:hanging="436"/>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951C3B">
      <w:pPr>
        <w:pStyle w:val="ListParagraph"/>
        <w:numPr>
          <w:ilvl w:val="0"/>
          <w:numId w:val="4"/>
        </w:numPr>
        <w:spacing w:after="0" w:line="360" w:lineRule="auto"/>
        <w:ind w:hanging="436"/>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E725D2">
      <w:pPr>
        <w:numPr>
          <w:ilvl w:val="0"/>
          <w:numId w:val="16"/>
        </w:numPr>
        <w:spacing w:line="360" w:lineRule="auto"/>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79045B">
      <w:pPr>
        <w:pStyle w:val="ListParagraph"/>
        <w:numPr>
          <w:ilvl w:val="0"/>
          <w:numId w:val="16"/>
        </w:numPr>
        <w:tabs>
          <w:tab w:val="left" w:pos="0"/>
        </w:tabs>
        <w:spacing w:line="400" w:lineRule="exact"/>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E725D2">
      <w:pPr>
        <w:numPr>
          <w:ilvl w:val="0"/>
          <w:numId w:val="19"/>
        </w:numPr>
        <w:spacing w:line="360" w:lineRule="auto"/>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E725D2">
      <w:pPr>
        <w:numPr>
          <w:ilvl w:val="0"/>
          <w:numId w:val="19"/>
        </w:numPr>
        <w:spacing w:line="360" w:lineRule="auto"/>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E725D2">
      <w:pPr>
        <w:numPr>
          <w:ilvl w:val="0"/>
          <w:numId w:val="19"/>
        </w:numPr>
        <w:spacing w:line="360" w:lineRule="auto"/>
        <w:jc w:val="both"/>
        <w:rPr>
          <w:color w:val="000000" w:themeColor="text1"/>
          <w:sz w:val="26"/>
        </w:rPr>
      </w:pPr>
      <w:r w:rsidRPr="00571A9B">
        <w:rPr>
          <w:bCs/>
          <w:color w:val="000000" w:themeColor="text1"/>
          <w:sz w:val="26"/>
          <w:szCs w:val="26"/>
        </w:rPr>
        <w:lastRenderedPageBreak/>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dụng các đề tài nghiên cứu khoa  học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F36789">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hục vụ yêu cầu đào tạo theo học chế tín chỉ của Trường nhằm phát triển phẩm chất và năng lực tự học, tự kiến tạo tri thức và sáng tạo của người học.</w:t>
      </w:r>
    </w:p>
    <w:p w:rsidR="006619D9" w:rsidRPr="00571A9B" w:rsidRDefault="006619D9"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Đổi mới mạnh mẽ phương pháp dạy và học theo hướng hiện đại; phát huy tính tích cực, chủ động, sáng tạo và vận dụng được kiến thức, kỹ năng của học sinh - sinh viên.</w:t>
      </w:r>
    </w:p>
    <w:p w:rsidR="006619D9" w:rsidRPr="00571A9B" w:rsidRDefault="006619D9"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F36789">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8E0C84">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8E0C84">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riển khai theo hình thức cung cấp nguồn tư liệu học tập nhằm hỗ trợ cho sinh viên tự học, đáp ứng mục tiêu đào tạo theo học chế tín chỉ.</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F36789">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lastRenderedPageBreak/>
        <w:t>Trao đổi kinh nghiệm về ứng dụng công nghệ thông tin trong nghiên cứu khoa học và dạy học.</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Cải tiến nội dung chương trình theo kết quả khảo sát doanh nghiệp.</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r w:rsidRPr="00571A9B">
        <w:rPr>
          <w:color w:val="000000" w:themeColor="text1"/>
          <w:sz w:val="26"/>
          <w:szCs w:val="26"/>
        </w:rPr>
        <w:t>với  hồ sơ học tập điện tử (e-portfolio) nhằm đáp ứng chuẩn đầu ra (outcome - based assessment).</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cung cấp nguồn tư liệu học tập nhằm hỗ trợ cho sinh viên tự học, đáp ứng mục tiêu đào tạo theo học chế tín chỉ.</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Nghiên cứu lý thuyết về xây dựng chương trình đào tạo theo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E7090C">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476CD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476CD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E7090C">
      <w:pPr>
        <w:widowControl/>
        <w:numPr>
          <w:ilvl w:val="2"/>
          <w:numId w:val="20"/>
        </w:numPr>
        <w:tabs>
          <w:tab w:val="num" w:pos="567"/>
        </w:tabs>
        <w:autoSpaceDE/>
        <w:autoSpaceDN/>
        <w:adjustRightInd/>
        <w:spacing w:line="360" w:lineRule="auto"/>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972BDD">
      <w:pPr>
        <w:pStyle w:val="ListParagraph"/>
        <w:numPr>
          <w:ilvl w:val="0"/>
          <w:numId w:val="29"/>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1462"/>
        <w:gridCol w:w="931"/>
        <w:gridCol w:w="953"/>
        <w:gridCol w:w="1053"/>
        <w:gridCol w:w="829"/>
        <w:gridCol w:w="881"/>
        <w:gridCol w:w="975"/>
      </w:tblGrid>
      <w:tr w:rsidR="00571A9B" w:rsidRPr="00571A9B" w:rsidTr="009E1C2D">
        <w:trPr>
          <w:trHeight w:val="975"/>
        </w:trPr>
        <w:tc>
          <w:tcPr>
            <w:tcW w:w="1193"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70"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501"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73"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52"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80"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32"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9E1C2D">
        <w:trPr>
          <w:trHeight w:val="385"/>
        </w:trPr>
        <w:tc>
          <w:tcPr>
            <w:tcW w:w="1193"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93"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76"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501" w:type="pct"/>
            <w:vMerge/>
            <w:vAlign w:val="center"/>
          </w:tcPr>
          <w:p w:rsidR="00972BDD" w:rsidRPr="00571A9B" w:rsidRDefault="00972BDD" w:rsidP="00D17EE0">
            <w:pPr>
              <w:spacing w:line="360" w:lineRule="auto"/>
              <w:jc w:val="center"/>
              <w:rPr>
                <w:color w:val="000000" w:themeColor="text1"/>
                <w:sz w:val="26"/>
                <w:szCs w:val="26"/>
              </w:rPr>
            </w:pPr>
          </w:p>
        </w:tc>
        <w:tc>
          <w:tcPr>
            <w:tcW w:w="573"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52" w:type="pct"/>
            <w:vMerge/>
            <w:vAlign w:val="center"/>
          </w:tcPr>
          <w:p w:rsidR="00972BDD" w:rsidRPr="00571A9B" w:rsidRDefault="00972BDD" w:rsidP="00D17EE0">
            <w:pPr>
              <w:spacing w:line="360" w:lineRule="auto"/>
              <w:jc w:val="center"/>
              <w:rPr>
                <w:color w:val="000000" w:themeColor="text1"/>
                <w:sz w:val="26"/>
                <w:szCs w:val="26"/>
              </w:rPr>
            </w:pPr>
          </w:p>
        </w:tc>
        <w:tc>
          <w:tcPr>
            <w:tcW w:w="480"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32"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9E1C2D">
        <w:trPr>
          <w:trHeight w:val="372"/>
        </w:trPr>
        <w:tc>
          <w:tcPr>
            <w:tcW w:w="1193"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Cơ khí</w:t>
            </w:r>
          </w:p>
        </w:tc>
        <w:tc>
          <w:tcPr>
            <w:tcW w:w="793"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7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501"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73"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5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80"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3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9E1C2D">
        <w:trPr>
          <w:trHeight w:val="378"/>
        </w:trPr>
        <w:tc>
          <w:tcPr>
            <w:tcW w:w="1193"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Công nghệ thông tin</w:t>
            </w:r>
          </w:p>
        </w:tc>
        <w:tc>
          <w:tcPr>
            <w:tcW w:w="793"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7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501"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73"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5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80"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3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9E1C2D">
        <w:trPr>
          <w:trHeight w:val="394"/>
        </w:trPr>
        <w:tc>
          <w:tcPr>
            <w:tcW w:w="1193"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93"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7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501"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73"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5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80"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3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9E1C2D">
        <w:trPr>
          <w:trHeight w:val="273"/>
        </w:trPr>
        <w:tc>
          <w:tcPr>
            <w:tcW w:w="1193" w:type="pct"/>
            <w:vAlign w:val="center"/>
          </w:tcPr>
          <w:p w:rsidR="00972BDD" w:rsidRPr="00571A9B" w:rsidRDefault="00972BDD" w:rsidP="000C0332">
            <w:pPr>
              <w:spacing w:line="360" w:lineRule="auto"/>
              <w:rPr>
                <w:color w:val="000000" w:themeColor="text1"/>
                <w:sz w:val="26"/>
                <w:szCs w:val="26"/>
              </w:rPr>
            </w:pPr>
            <w:r w:rsidRPr="00571A9B">
              <w:rPr>
                <w:color w:val="000000" w:themeColor="text1"/>
                <w:sz w:val="26"/>
                <w:szCs w:val="26"/>
              </w:rPr>
              <w:t>Động lực</w:t>
            </w:r>
          </w:p>
        </w:tc>
        <w:tc>
          <w:tcPr>
            <w:tcW w:w="793"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7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501"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73"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52"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80"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32"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9E1C2D">
        <w:trPr>
          <w:trHeight w:val="381"/>
        </w:trPr>
        <w:tc>
          <w:tcPr>
            <w:tcW w:w="1193" w:type="pct"/>
            <w:vAlign w:val="center"/>
          </w:tcPr>
          <w:p w:rsidR="00972BDD" w:rsidRPr="00571A9B" w:rsidRDefault="000C0332" w:rsidP="00D17EE0">
            <w:pPr>
              <w:spacing w:line="360" w:lineRule="auto"/>
              <w:rPr>
                <w:color w:val="000000" w:themeColor="text1"/>
                <w:sz w:val="26"/>
                <w:szCs w:val="26"/>
              </w:rPr>
            </w:pPr>
            <w:r w:rsidRPr="00571A9B">
              <w:rPr>
                <w:color w:val="000000" w:themeColor="text1"/>
                <w:sz w:val="26"/>
                <w:szCs w:val="26"/>
              </w:rPr>
              <w:t>Điện lạnh</w:t>
            </w:r>
          </w:p>
        </w:tc>
        <w:tc>
          <w:tcPr>
            <w:tcW w:w="793"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76"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501"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73"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52"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80"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32"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9E1C2D">
        <w:trPr>
          <w:trHeight w:val="431"/>
        </w:trPr>
        <w:tc>
          <w:tcPr>
            <w:tcW w:w="1193"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Điện - Điện tử</w:t>
            </w:r>
          </w:p>
        </w:tc>
        <w:tc>
          <w:tcPr>
            <w:tcW w:w="793"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76"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501"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73"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52"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80"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32"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9E1C2D">
        <w:trPr>
          <w:trHeight w:val="431"/>
        </w:trPr>
        <w:tc>
          <w:tcPr>
            <w:tcW w:w="1193"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Lý luận chính trị</w:t>
            </w:r>
          </w:p>
        </w:tc>
        <w:tc>
          <w:tcPr>
            <w:tcW w:w="793"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7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501"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73"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5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80"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3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9E1C2D">
        <w:trPr>
          <w:trHeight w:val="403"/>
        </w:trPr>
        <w:tc>
          <w:tcPr>
            <w:tcW w:w="1193"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93"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7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501"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73"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5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80"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3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9E1C2D">
        <w:trPr>
          <w:trHeight w:val="498"/>
        </w:trPr>
        <w:tc>
          <w:tcPr>
            <w:tcW w:w="1193"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93"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76"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501"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73"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52"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80"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32"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(Chỉ tiêu căn cứ theo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6619D9">
      <w:pPr>
        <w:pStyle w:val="ListParagraph"/>
        <w:numPr>
          <w:ilvl w:val="1"/>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dự án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D3035D" w:rsidRPr="00571A9B" w:rsidRDefault="00D3035D" w:rsidP="00D3035D">
      <w:pPr>
        <w:pStyle w:val="ListParagraph"/>
        <w:spacing w:after="0" w:line="360" w:lineRule="auto"/>
        <w:ind w:left="0"/>
        <w:jc w:val="both"/>
        <w:rPr>
          <w:rFonts w:ascii="Times New Roman" w:hAnsi="Times New Roman"/>
          <w:color w:val="000000" w:themeColor="text1"/>
          <w:sz w:val="26"/>
          <w:szCs w:val="26"/>
        </w:rPr>
      </w:pP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571A9B">
        <w:rPr>
          <w:b/>
          <w:color w:val="000000" w:themeColor="text1"/>
          <w:sz w:val="25"/>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 VT</w:t>
      </w:r>
      <w:r w:rsidRPr="00571A9B">
        <w:rPr>
          <w:color w:val="000000" w:themeColor="text1"/>
          <w:sz w:val="20"/>
          <w:szCs w:val="20"/>
        </w:rPr>
        <w:t xml:space="preserve">, </w:t>
      </w:r>
      <w:r w:rsidRPr="00571A9B">
        <w:rPr>
          <w:color w:val="000000" w:themeColor="text1"/>
          <w:sz w:val="22"/>
          <w:szCs w:val="20"/>
        </w:rPr>
        <w:t>phòng KHCN&amp;QHQT.</w:t>
      </w:r>
      <w:r w:rsidRPr="00571A9B">
        <w:rPr>
          <w:b/>
          <w:color w:val="000000" w:themeColor="text1"/>
          <w:sz w:val="27"/>
          <w:szCs w:val="25"/>
        </w:rPr>
        <w:t xml:space="preserve">                              </w:t>
      </w:r>
      <w:r w:rsidR="00514039" w:rsidRPr="00571A9B">
        <w:rPr>
          <w:b/>
          <w:color w:val="000000" w:themeColor="text1"/>
          <w:sz w:val="27"/>
          <w:szCs w:val="25"/>
        </w:rPr>
        <w:t xml:space="preserve">                  (Đã ký)</w:t>
      </w:r>
    </w:p>
    <w:p w:rsidR="009B4136" w:rsidRPr="00571A9B" w:rsidRDefault="009B4136" w:rsidP="009B4136">
      <w:pPr>
        <w:tabs>
          <w:tab w:val="left" w:pos="426"/>
          <w:tab w:val="center" w:pos="7200"/>
        </w:tabs>
        <w:ind w:left="539"/>
        <w:jc w:val="both"/>
        <w:rPr>
          <w:b/>
          <w:color w:val="000000" w:themeColor="text1"/>
          <w:sz w:val="25"/>
          <w:szCs w:val="25"/>
        </w:rPr>
      </w:pPr>
      <w:r w:rsidRPr="00571A9B">
        <w:rPr>
          <w:b/>
          <w:color w:val="000000" w:themeColor="text1"/>
          <w:sz w:val="25"/>
          <w:szCs w:val="25"/>
        </w:rPr>
        <w:lastRenderedPageBreak/>
        <w:tab/>
      </w:r>
    </w:p>
    <w:p w:rsidR="00514039" w:rsidRPr="00571A9B" w:rsidRDefault="00514039"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b/>
          <w:i/>
          <w:color w:val="000000" w:themeColor="text1"/>
        </w:rPr>
        <w:t>Nơi nhận:</w:t>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514039" w:rsidRPr="00571A9B">
        <w:rPr>
          <w:b/>
          <w:color w:val="000000" w:themeColor="text1"/>
          <w:sz w:val="26"/>
          <w:szCs w:val="26"/>
        </w:rPr>
        <w:t>Phạm Hữu Lộc</w:t>
      </w:r>
      <w:r w:rsidRPr="00571A9B">
        <w:rPr>
          <w:b/>
          <w:color w:val="000000" w:themeColor="text1"/>
          <w:sz w:val="26"/>
          <w:szCs w:val="26"/>
        </w:rPr>
        <w:t>TG</w:t>
      </w:r>
    </w:p>
    <w:p w:rsidR="00AD0E8F" w:rsidRPr="00571A9B" w:rsidRDefault="00AD0E8F" w:rsidP="007D6D01">
      <w:pPr>
        <w:numPr>
          <w:ilvl w:val="0"/>
          <w:numId w:val="1"/>
        </w:numPr>
        <w:spacing w:line="276" w:lineRule="auto"/>
        <w:ind w:left="180" w:hanging="180"/>
        <w:jc w:val="both"/>
        <w:rPr>
          <w:color w:val="000000" w:themeColor="text1"/>
          <w:sz w:val="22"/>
          <w:szCs w:val="22"/>
        </w:rPr>
      </w:pPr>
      <w:r w:rsidRPr="00571A9B">
        <w:rPr>
          <w:color w:val="000000" w:themeColor="text1"/>
          <w:sz w:val="22"/>
          <w:szCs w:val="22"/>
        </w:rPr>
        <w:t>Hội đồng KH-ĐT</w:t>
      </w:r>
      <w:r w:rsidR="00406A0E" w:rsidRPr="00571A9B">
        <w:rPr>
          <w:color w:val="000000" w:themeColor="text1"/>
          <w:sz w:val="22"/>
          <w:szCs w:val="22"/>
        </w:rPr>
        <w:t>;</w:t>
      </w:r>
    </w:p>
    <w:p w:rsidR="006D75D7" w:rsidRPr="00571A9B" w:rsidRDefault="00AD0E8F" w:rsidP="007D6D01">
      <w:pPr>
        <w:numPr>
          <w:ilvl w:val="0"/>
          <w:numId w:val="1"/>
        </w:numPr>
        <w:spacing w:line="276" w:lineRule="auto"/>
        <w:ind w:left="180" w:hanging="180"/>
        <w:jc w:val="both"/>
        <w:rPr>
          <w:color w:val="000000" w:themeColor="text1"/>
          <w:sz w:val="26"/>
          <w:szCs w:val="26"/>
        </w:rPr>
      </w:pPr>
      <w:r w:rsidRPr="00571A9B">
        <w:rPr>
          <w:color w:val="000000" w:themeColor="text1"/>
          <w:sz w:val="22"/>
          <w:szCs w:val="22"/>
        </w:rPr>
        <w:t xml:space="preserve">Lưu </w:t>
      </w:r>
      <w:r w:rsidR="002B04B2" w:rsidRPr="00571A9B">
        <w:rPr>
          <w:color w:val="000000" w:themeColor="text1"/>
          <w:sz w:val="22"/>
          <w:szCs w:val="22"/>
        </w:rPr>
        <w:t>VT</w:t>
      </w:r>
      <w:r w:rsidR="009B1A7A" w:rsidRPr="00571A9B">
        <w:rPr>
          <w:color w:val="000000" w:themeColor="text1"/>
          <w:sz w:val="22"/>
          <w:szCs w:val="22"/>
        </w:rPr>
        <w:t>, phòng KHCN&amp;QHQT</w:t>
      </w:r>
      <w:r w:rsidR="00B96C39" w:rsidRPr="00571A9B">
        <w:rPr>
          <w:color w:val="000000" w:themeColor="text1"/>
          <w:sz w:val="22"/>
          <w:szCs w:val="22"/>
        </w:rPr>
        <w:t>.</w:t>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9E1C2D">
      <w:footerReference w:type="even" r:id="rId9"/>
      <w:footerReference w:type="default" r:id="rId10"/>
      <w:pgSz w:w="11907" w:h="16840" w:code="9"/>
      <w:pgMar w:top="993" w:right="1134" w:bottom="284" w:left="1701" w:header="720" w:footer="4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1BF" w:rsidRDefault="009611BF">
      <w:r>
        <w:separator/>
      </w:r>
    </w:p>
  </w:endnote>
  <w:endnote w:type="continuationSeparator" w:id="0">
    <w:p w:rsidR="009611BF" w:rsidRDefault="00961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53D9" w:rsidRDefault="003653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3EC5">
      <w:rPr>
        <w:rStyle w:val="PageNumber"/>
        <w:noProof/>
      </w:rPr>
      <w:t>12</w:t>
    </w:r>
    <w:r>
      <w:rPr>
        <w:rStyle w:val="PageNumber"/>
      </w:rPr>
      <w:fldChar w:fldCharType="end"/>
    </w:r>
  </w:p>
  <w:p w:rsidR="003653D9" w:rsidRDefault="00365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1BF" w:rsidRDefault="009611BF">
      <w:r>
        <w:separator/>
      </w:r>
    </w:p>
  </w:footnote>
  <w:footnote w:type="continuationSeparator" w:id="0">
    <w:p w:rsidR="009611BF" w:rsidRDefault="009611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4">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5">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1"/>
  </w:num>
  <w:num w:numId="6">
    <w:abstractNumId w:val="35"/>
  </w:num>
  <w:num w:numId="7">
    <w:abstractNumId w:val="17"/>
  </w:num>
  <w:num w:numId="8">
    <w:abstractNumId w:val="21"/>
  </w:num>
  <w:num w:numId="9">
    <w:abstractNumId w:val="15"/>
  </w:num>
  <w:num w:numId="10">
    <w:abstractNumId w:val="29"/>
  </w:num>
  <w:num w:numId="11">
    <w:abstractNumId w:val="5"/>
  </w:num>
  <w:num w:numId="12">
    <w:abstractNumId w:val="36"/>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8"/>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0"/>
  </w:num>
  <w:num w:numId="30">
    <w:abstractNumId w:val="32"/>
  </w:num>
  <w:num w:numId="31">
    <w:abstractNumId w:val="8"/>
  </w:num>
  <w:num w:numId="32">
    <w:abstractNumId w:val="27"/>
  </w:num>
  <w:num w:numId="33">
    <w:abstractNumId w:val="3"/>
  </w:num>
  <w:num w:numId="34">
    <w:abstractNumId w:val="34"/>
  </w:num>
  <w:num w:numId="35">
    <w:abstractNumId w:val="33"/>
  </w:num>
  <w:num w:numId="3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1BF"/>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3EC5"/>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0DBED-710C-4328-A24A-7F2E706B2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3361</Words>
  <Characters>19159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User</cp:lastModifiedBy>
  <cp:revision>2</cp:revision>
  <cp:lastPrinted>2014-11-03T01:58:00Z</cp:lastPrinted>
  <dcterms:created xsi:type="dcterms:W3CDTF">2015-10-05T06:50:00Z</dcterms:created>
  <dcterms:modified xsi:type="dcterms:W3CDTF">2015-10-05T06:50:00Z</dcterms:modified>
</cp:coreProperties>
</file>